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88" w:rsidRPr="00595B88" w:rsidRDefault="00595B88" w:rsidP="00595B88">
      <w:pPr>
        <w:shd w:val="clear" w:color="auto" w:fill="FAFAF9"/>
        <w:spacing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sk-SK"/>
        </w:rPr>
      </w:pPr>
      <w:r w:rsidRPr="00595B88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sk-SK"/>
        </w:rPr>
        <w:t xml:space="preserve">Výstavné poplatky / </w:t>
      </w:r>
      <w:proofErr w:type="spellStart"/>
      <w:r w:rsidRPr="00595B88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sk-SK"/>
        </w:rPr>
        <w:t>Entry</w:t>
      </w:r>
      <w:proofErr w:type="spellEnd"/>
      <w:r w:rsidRPr="00595B88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sk-SK"/>
        </w:rPr>
        <w:t>fees</w:t>
      </w:r>
      <w:proofErr w:type="spellEnd"/>
    </w:p>
    <w:tbl>
      <w:tblPr>
        <w:tblW w:w="50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369"/>
        <w:gridCol w:w="4108"/>
        <w:gridCol w:w="1109"/>
        <w:gridCol w:w="1056"/>
      </w:tblGrid>
      <w:tr w:rsidR="00595B88" w:rsidRPr="00595B88" w:rsidTr="00595B88"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982C66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Entry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deadline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  <w:t>20th</w:t>
            </w:r>
            <w:r w:rsidR="00034FBD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April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2016</w:t>
            </w:r>
          </w:p>
          <w:p w:rsidR="00595B88" w:rsidRPr="005F2C91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F2C91"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sk-SK"/>
              </w:rPr>
              <w:t>poplatky pre nečlenov</w:t>
            </w:r>
          </w:p>
        </w:tc>
        <w:tc>
          <w:tcPr>
            <w:tcW w:w="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Payment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at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the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show</w:t>
            </w:r>
          </w:p>
        </w:tc>
        <w:tc>
          <w:tcPr>
            <w:tcW w:w="2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Bank. spojenie: Tatra Banka, Hodžovo námestie 3, 811 06 Bratislava 1,</w:t>
            </w: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Č.ú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.: 2660736004/1100</w:t>
            </w: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  <w:t xml:space="preserve">Bank: Tatra Banka, Hodžovo námestie 3, 811 06 Bratislava 1, Slovak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Republic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Account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number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: 2660736004/1100,</w:t>
            </w: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Swift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Code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: TATRSKBX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</w:r>
            <w:r w:rsidR="00982C66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Uzávierka</w:t>
            </w:r>
            <w:r w:rsidR="00982C66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  <w:t>20.04.2016</w:t>
            </w:r>
          </w:p>
          <w:p w:rsidR="00595B88" w:rsidRPr="005F2C91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F2C91"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sk-SK"/>
              </w:rPr>
              <w:t>poplatky pre členov klubu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  <w:t>Platba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br/>
              <w:t>na mieste</w:t>
            </w:r>
          </w:p>
          <w:p w:rsidR="00595B88" w:rsidRPr="005F2C91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F2C91"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sk-SK"/>
              </w:rPr>
              <w:t>poplatky pre členov klubu</w:t>
            </w:r>
          </w:p>
        </w:tc>
      </w:tr>
      <w:tr w:rsidR="00595B88" w:rsidRPr="00595B88" w:rsidTr="00595B88"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30,- €</w:t>
            </w:r>
          </w:p>
        </w:tc>
        <w:tc>
          <w:tcPr>
            <w:tcW w:w="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35,- €</w:t>
            </w:r>
          </w:p>
        </w:tc>
        <w:tc>
          <w:tcPr>
            <w:tcW w:w="2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Za prvého psa/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For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first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dog</w:t>
            </w:r>
            <w:proofErr w:type="spellEnd"/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25,- €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30,- €</w:t>
            </w:r>
          </w:p>
        </w:tc>
      </w:tr>
      <w:tr w:rsidR="00595B88" w:rsidRPr="00595B88" w:rsidTr="00595B88"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25,- €</w:t>
            </w:r>
          </w:p>
        </w:tc>
        <w:tc>
          <w:tcPr>
            <w:tcW w:w="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30,- €</w:t>
            </w:r>
          </w:p>
        </w:tc>
        <w:tc>
          <w:tcPr>
            <w:tcW w:w="2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Za každého ďalšieho psa/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For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every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additional</w:t>
            </w:r>
            <w:proofErr w:type="spellEnd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dog</w:t>
            </w:r>
            <w:proofErr w:type="spellEnd"/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20,- €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25,- €</w:t>
            </w:r>
          </w:p>
        </w:tc>
      </w:tr>
      <w:tr w:rsidR="00595B88" w:rsidRPr="00595B88" w:rsidTr="00595B88"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15,- €</w:t>
            </w:r>
          </w:p>
        </w:tc>
        <w:tc>
          <w:tcPr>
            <w:tcW w:w="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F2C91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20,- €</w:t>
            </w:r>
          </w:p>
        </w:tc>
        <w:tc>
          <w:tcPr>
            <w:tcW w:w="2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982C66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Trieda veteránov a čestná /</w:t>
            </w:r>
            <w:r w:rsidR="00595B88"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595B88"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Veteran</w:t>
            </w:r>
            <w:proofErr w:type="spellEnd"/>
            <w:r w:rsidR="00595B88"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="00595B88"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Honour</w:t>
            </w:r>
            <w:proofErr w:type="spellEnd"/>
            <w:r w:rsidR="00595B88"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595B88"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class</w:t>
            </w:r>
            <w:proofErr w:type="spellEnd"/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10,- €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15,- €</w:t>
            </w:r>
          </w:p>
        </w:tc>
      </w:tr>
      <w:tr w:rsidR="00982C66" w:rsidRPr="00595B88" w:rsidTr="00595B88"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C66" w:rsidRPr="00595B88" w:rsidRDefault="00982C66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15,- €</w:t>
            </w:r>
          </w:p>
        </w:tc>
        <w:tc>
          <w:tcPr>
            <w:tcW w:w="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C66" w:rsidRDefault="00982C66" w:rsidP="005F2C91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20,- €</w:t>
            </w:r>
          </w:p>
        </w:tc>
        <w:tc>
          <w:tcPr>
            <w:tcW w:w="2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C66" w:rsidRPr="00595B88" w:rsidRDefault="00982C66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Trieda šteniat, dorastu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/ Baby and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Puppy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class</w:t>
            </w:r>
            <w:proofErr w:type="spellEnd"/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C66" w:rsidRPr="00595B88" w:rsidRDefault="00982C66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0 €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C66" w:rsidRDefault="00982C66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5,- €</w:t>
            </w:r>
          </w:p>
        </w:tc>
      </w:tr>
      <w:tr w:rsidR="00595B88" w:rsidRPr="00595B88" w:rsidTr="00595B88"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8</w:t>
            </w: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,- €</w:t>
            </w:r>
          </w:p>
        </w:tc>
        <w:tc>
          <w:tcPr>
            <w:tcW w:w="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8,- €</w:t>
            </w:r>
          </w:p>
        </w:tc>
        <w:tc>
          <w:tcPr>
            <w:tcW w:w="2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Súťaže/</w:t>
            </w:r>
            <w:proofErr w:type="spellStart"/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Competitions</w:t>
            </w:r>
            <w:proofErr w:type="spellEnd"/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B88" w:rsidRP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5</w:t>
            </w: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,-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Pr="00595B88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95B88" w:rsidRDefault="00595B88" w:rsidP="00595B88">
            <w:pPr>
              <w:spacing w:before="100" w:beforeAutospacing="1" w:after="225" w:line="3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  <w:t>5,- €</w:t>
            </w:r>
          </w:p>
        </w:tc>
      </w:tr>
    </w:tbl>
    <w:p w:rsidR="00595B88" w:rsidRPr="00595B88" w:rsidRDefault="00595B88" w:rsidP="00595B88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br/>
      </w: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Inzercia vo výstavnom katalógu: poplatok za jednu stranu A5 je 15,-Eur. Pre členov klubu zľava 50%.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Advertisment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in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Catalog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: 1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page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A5 15,- EURO</w:t>
      </w:r>
    </w:p>
    <w:p w:rsidR="00595B88" w:rsidRPr="00595B88" w:rsidRDefault="00595B88" w:rsidP="00595B88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Spôsoby platby:  bankovým prevodom, príjemca: Slovenský klub severských a japonských plemien (SKSJP),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Krčméryho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146, 038 21 Mošovce, číslo účtu: 2660736004/1100,  banka:  Tatra Banka, Bratislava, SWIFT kód (v prípade platby z ČR): TATRSKBX.  IBAN SK 06 1100 0000 0026 6073 6004.</w:t>
      </w:r>
    </w:p>
    <w:p w:rsidR="00595B88" w:rsidRDefault="00595B88" w:rsidP="00595B88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Správne a čitateľne vyplnené prihlášky posielajte spolu s fotokópiou preukazu o pôvode psa a  s dokladom o zaplatení výstavného poplatku.  Vystavovatelia z ČR môžu poukázať platby prevodným príkazom alebo zaslať prostredníctvom medzinárodnej poštovej poukážky na účet: Tatra Banka, Bratislava,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č.ú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.: 2660736004/1100 (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var.symbol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: číslo zápisu). Vystavovateľ sa zaväzuje zaplatiť výstavný poplatok aj v prípade svojej neúčasti na výstave.</w:t>
      </w:r>
    </w:p>
    <w:p w:rsidR="00595B88" w:rsidRDefault="00595B88" w:rsidP="00595B88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Pri platbe</w:t>
      </w:r>
      <w:r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po uzávierke a</w:t>
      </w: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v deň výstavy je výstavný poplatok plus 5€  za každého psa. Vystavovatelia zo SR musia mať poplatky zaplatené vopred do dňa uzávierky!! Prihlášky hradené po uzávierke nebudú prijaté!</w:t>
      </w:r>
    </w:p>
    <w:p w:rsidR="00595B88" w:rsidRPr="00595B88" w:rsidRDefault="00595B88" w:rsidP="00595B88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The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entry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fee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can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be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transferred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to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the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bank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account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(Tatra Banka, Bratislava,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a.n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.: 2660736004/1100).IBAN SK06 1100 0000 0026 6073 6004.  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Please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attach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to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your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application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form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a 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photocopy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of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confirmation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of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payment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.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Also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attach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a 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photocopy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of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pedigree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and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photocopy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of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champion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certificate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for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entry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to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champion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class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.</w:t>
      </w:r>
    </w:p>
    <w:p w:rsidR="00034FBD" w:rsidRPr="00595B88" w:rsidRDefault="00595B88" w:rsidP="00595B88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Payment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at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the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 xml:space="preserve"> show…. + 5€ per </w:t>
      </w:r>
      <w:proofErr w:type="spellStart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dog</w:t>
      </w:r>
      <w:proofErr w:type="spellEnd"/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.</w:t>
      </w:r>
    </w:p>
    <w:p w:rsidR="005F2C91" w:rsidRDefault="005F2C91" w:rsidP="005F2C91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</w:pPr>
    </w:p>
    <w:p w:rsidR="00595B88" w:rsidRPr="00595B88" w:rsidRDefault="00595B88" w:rsidP="005F2C91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br/>
      </w: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KU KAŽDEJ PRIHLÁŠKE TREBA PRILOŽIŤ FOTOKÓPIU PREUKAZU O PÔVODE PSA A DOKLAD O ZAPLATENÍ !!!</w:t>
      </w: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br/>
        <w:t>PRIHLÁŠKY NIE JE NUTNÉ POSIELAŤ DOPORUČENE!!!</w:t>
      </w:r>
    </w:p>
    <w:p w:rsidR="00595B88" w:rsidRPr="00595B88" w:rsidRDefault="00595B88" w:rsidP="00595B88">
      <w:pPr>
        <w:shd w:val="clear" w:color="auto" w:fill="FAFAF9"/>
        <w:spacing w:before="100" w:beforeAutospacing="1" w:after="225" w:line="30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t>PLEASE ATTACH TO YOUR APPLICATION FORM A PHOTOCOPY OF PEDIGREE</w:t>
      </w:r>
      <w:r w:rsidRPr="00595B88"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br/>
        <w:t>AND A PHOTOCOPY OF CONFIRMATION OF PAYMENT.</w:t>
      </w:r>
    </w:p>
    <w:p w:rsidR="00595B88" w:rsidRPr="00595B88" w:rsidRDefault="00304410" w:rsidP="00595B88">
      <w:pPr>
        <w:shd w:val="clear" w:color="auto" w:fill="FAFAF9"/>
        <w:spacing w:after="0" w:line="30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  <w:pict>
          <v:rect id="_x0000_i1025" style="width:0;height:1.5pt" o:hralign="center" o:hrstd="t" o:hr="t" fillcolor="#a0a0a0" stroked="f"/>
        </w:pict>
      </w:r>
    </w:p>
    <w:p w:rsidR="00595B88" w:rsidRPr="00595B88" w:rsidRDefault="00595B88" w:rsidP="00595B88">
      <w:pPr>
        <w:shd w:val="clear" w:color="auto" w:fill="FAFAF9"/>
        <w:spacing w:before="100" w:beforeAutospacing="1" w:after="225" w:line="30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 w:rsidRPr="00595B88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 xml:space="preserve">Adresa / </w:t>
      </w:r>
      <w:proofErr w:type="spellStart"/>
      <w:r w:rsidRPr="00595B88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>Adress</w:t>
      </w:r>
      <w:proofErr w:type="spellEnd"/>
      <w:r w:rsidRPr="00595B88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>:  </w:t>
      </w:r>
    </w:p>
    <w:p w:rsidR="00595B88" w:rsidRPr="00595B88" w:rsidRDefault="00304410" w:rsidP="00595B88">
      <w:pPr>
        <w:shd w:val="clear" w:color="auto" w:fill="FAFAF9"/>
        <w:spacing w:before="100" w:beforeAutospacing="1" w:line="30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 xml:space="preserve">Ondrej </w:t>
      </w:r>
      <w:proofErr w:type="spellStart"/>
      <w:r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>Šulka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>, Kysucký Lieskovec 35, 023 34</w:t>
      </w:r>
      <w:r w:rsidR="00595B88" w:rsidRPr="00595B88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br/>
      </w:r>
      <w:r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sk-SK"/>
        </w:rPr>
        <w:t>huskyslovakia@gmail.com</w:t>
      </w:r>
      <w:bookmarkStart w:id="0" w:name="_GoBack"/>
      <w:bookmarkEnd w:id="0"/>
    </w:p>
    <w:p w:rsidR="00E860F5" w:rsidRPr="00595B88" w:rsidRDefault="00E860F5">
      <w:pPr>
        <w:rPr>
          <w:color w:val="000000" w:themeColor="text1"/>
        </w:rPr>
      </w:pPr>
    </w:p>
    <w:sectPr w:rsidR="00E860F5" w:rsidRPr="0059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8"/>
    <w:rsid w:val="00034FBD"/>
    <w:rsid w:val="00304410"/>
    <w:rsid w:val="00595B88"/>
    <w:rsid w:val="005F2C91"/>
    <w:rsid w:val="00982C66"/>
    <w:rsid w:val="00E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0CFE-6887-48A3-B912-25A95F6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95B88"/>
    <w:pPr>
      <w:spacing w:after="0" w:line="240" w:lineRule="auto"/>
      <w:outlineLvl w:val="2"/>
    </w:pPr>
    <w:rPr>
      <w:rFonts w:ascii="Helvetica" w:eastAsia="Times New Roman" w:hAnsi="Helvetica" w:cs="Helvetica"/>
      <w:b/>
      <w:bCs/>
      <w:color w:val="757575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95B88"/>
    <w:rPr>
      <w:rFonts w:ascii="Helvetica" w:eastAsia="Times New Roman" w:hAnsi="Helvetica" w:cs="Helvetica"/>
      <w:b/>
      <w:bCs/>
      <w:color w:val="757575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595B88"/>
    <w:rPr>
      <w:b/>
      <w:bCs/>
    </w:rPr>
  </w:style>
  <w:style w:type="paragraph" w:styleId="Normlnywebov">
    <w:name w:val="Normal (Web)"/>
    <w:basedOn w:val="Normlny"/>
    <w:uiPriority w:val="99"/>
    <w:unhideWhenUsed/>
    <w:rsid w:val="00595B8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034FBD"/>
  </w:style>
  <w:style w:type="character" w:styleId="Hypertextovprepojenie">
    <w:name w:val="Hyperlink"/>
    <w:basedOn w:val="Predvolenpsmoodseku"/>
    <w:uiPriority w:val="99"/>
    <w:unhideWhenUsed/>
    <w:rsid w:val="0003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91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4550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3423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46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kennel, s.r.o.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kennel, s.r.o.</dc:creator>
  <cp:lastModifiedBy>Mikolka</cp:lastModifiedBy>
  <cp:revision>4</cp:revision>
  <dcterms:created xsi:type="dcterms:W3CDTF">2016-02-23T09:56:00Z</dcterms:created>
  <dcterms:modified xsi:type="dcterms:W3CDTF">2016-02-23T09:57:00Z</dcterms:modified>
</cp:coreProperties>
</file>